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28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31"/>
      </w:tblGrid>
      <w:tr w:rsidR="00CA27BF" w:rsidRPr="00CF5C8C" w:rsidTr="00CA27BF">
        <w:tc>
          <w:tcPr>
            <w:tcW w:w="10031" w:type="dxa"/>
          </w:tcPr>
          <w:p w:rsidR="00CA27BF" w:rsidRDefault="00CA27BF" w:rsidP="00CA27BF">
            <w:pPr>
              <w:tabs>
                <w:tab w:val="left" w:pos="993"/>
              </w:tabs>
              <w:spacing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>
              <w:rPr>
                <w:rFonts w:ascii="Times New Roman" w:hAnsi="Times New Roman"/>
                <w:spacing w:val="-3"/>
                <w:sz w:val="28"/>
                <w:szCs w:val="28"/>
              </w:rPr>
              <w:t xml:space="preserve">1. </w:t>
            </w:r>
            <w:proofErr w:type="spellStart"/>
            <w:r w:rsidRPr="00CF5C8C">
              <w:rPr>
                <w:rFonts w:ascii="Times New Roman" w:hAnsi="Times New Roman"/>
                <w:spacing w:val="-3"/>
                <w:sz w:val="28"/>
                <w:szCs w:val="28"/>
              </w:rPr>
              <w:t>Зоновая</w:t>
            </w:r>
            <w:proofErr w:type="spellEnd"/>
            <w:r w:rsidRPr="00CF5C8C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сеть связи с двумя </w:t>
            </w:r>
            <w:proofErr w:type="spellStart"/>
            <w:r w:rsidRPr="00CF5C8C">
              <w:rPr>
                <w:rFonts w:ascii="Times New Roman" w:hAnsi="Times New Roman"/>
                <w:spacing w:val="-3"/>
                <w:sz w:val="28"/>
                <w:szCs w:val="28"/>
              </w:rPr>
              <w:t>узлообразованиями</w:t>
            </w:r>
            <w:proofErr w:type="spellEnd"/>
            <w:r w:rsidRPr="00CF5C8C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(с элементами СТС, ГТС)</w:t>
            </w:r>
          </w:p>
          <w:p w:rsidR="00CA27BF" w:rsidRPr="00ED3467" w:rsidRDefault="00CA27BF" w:rsidP="00ED34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484D50">
              <w:rPr>
                <w:rFonts w:ascii="Times New Roman" w:hAnsi="Times New Roman"/>
                <w:sz w:val="28"/>
                <w:szCs w:val="28"/>
              </w:rPr>
              <w:t xml:space="preserve">На сколько «телефонных континентов», разделена территория земного </w:t>
            </w:r>
            <w:proofErr w:type="gramStart"/>
            <w:r w:rsidRPr="00484D50">
              <w:rPr>
                <w:rFonts w:ascii="Times New Roman" w:hAnsi="Times New Roman"/>
                <w:sz w:val="28"/>
                <w:szCs w:val="28"/>
              </w:rPr>
              <w:t>шара</w:t>
            </w:r>
            <w:proofErr w:type="gramEnd"/>
            <w:r w:rsidRPr="00484D50">
              <w:rPr>
                <w:rFonts w:ascii="Times New Roman" w:hAnsi="Times New Roman"/>
                <w:sz w:val="28"/>
                <w:szCs w:val="28"/>
              </w:rPr>
              <w:t xml:space="preserve"> на которых устанавливается СТ-1. </w:t>
            </w:r>
          </w:p>
        </w:tc>
      </w:tr>
      <w:tr w:rsidR="00CA27BF" w:rsidRPr="00CF5C8C" w:rsidTr="00CA27BF">
        <w:tc>
          <w:tcPr>
            <w:tcW w:w="10031" w:type="dxa"/>
          </w:tcPr>
          <w:p w:rsidR="00CA27BF" w:rsidRDefault="00ED3467" w:rsidP="00CA27BF">
            <w:pPr>
              <w:tabs>
                <w:tab w:val="left" w:pos="993"/>
              </w:tabs>
              <w:spacing w:line="36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>
              <w:rPr>
                <w:rFonts w:ascii="Times New Roman" w:hAnsi="Times New Roman"/>
                <w:spacing w:val="-3"/>
                <w:sz w:val="28"/>
                <w:szCs w:val="28"/>
              </w:rPr>
              <w:t>3</w:t>
            </w:r>
            <w:r w:rsidR="00CA27BF">
              <w:rPr>
                <w:rFonts w:ascii="Times New Roman" w:hAnsi="Times New Roman"/>
                <w:spacing w:val="-3"/>
                <w:sz w:val="28"/>
                <w:szCs w:val="28"/>
              </w:rPr>
              <w:t>.</w:t>
            </w:r>
            <w:r w:rsidR="00CA27BF" w:rsidRPr="00CF5C8C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ГТС с УВС с тремя районами </w:t>
            </w:r>
          </w:p>
          <w:p w:rsidR="00CA27BF" w:rsidRPr="00ED3467" w:rsidRDefault="00ED3467" w:rsidP="00ED3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proofErr w:type="gramStart"/>
            <w:r w:rsidR="00CA27B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A27BF" w:rsidRPr="00484D50">
              <w:rPr>
                <w:rFonts w:ascii="Times New Roman" w:hAnsi="Times New Roman"/>
                <w:sz w:val="28"/>
                <w:szCs w:val="28"/>
              </w:rPr>
              <w:t>О</w:t>
            </w:r>
            <w:proofErr w:type="gramEnd"/>
            <w:r w:rsidR="00CA27BF" w:rsidRPr="00484D50">
              <w:rPr>
                <w:rFonts w:ascii="Times New Roman" w:hAnsi="Times New Roman"/>
                <w:sz w:val="28"/>
                <w:szCs w:val="28"/>
              </w:rPr>
              <w:t xml:space="preserve">пишите </w:t>
            </w:r>
            <w:proofErr w:type="spellStart"/>
            <w:r w:rsidR="00CA27BF" w:rsidRPr="00484D50">
              <w:rPr>
                <w:rFonts w:ascii="Times New Roman" w:hAnsi="Times New Roman"/>
                <w:sz w:val="28"/>
                <w:szCs w:val="28"/>
              </w:rPr>
              <w:t>зоновые</w:t>
            </w:r>
            <w:proofErr w:type="spellEnd"/>
            <w:r w:rsidR="00CA27BF" w:rsidRPr="00484D50">
              <w:rPr>
                <w:rFonts w:ascii="Times New Roman" w:hAnsi="Times New Roman"/>
                <w:sz w:val="28"/>
                <w:szCs w:val="28"/>
              </w:rPr>
              <w:t xml:space="preserve"> телекоммуникационные сети</w:t>
            </w:r>
          </w:p>
        </w:tc>
      </w:tr>
      <w:tr w:rsidR="00CA27BF" w:rsidRPr="00CF5C8C" w:rsidTr="00CA27BF">
        <w:tc>
          <w:tcPr>
            <w:tcW w:w="10031" w:type="dxa"/>
          </w:tcPr>
          <w:p w:rsidR="00CA27BF" w:rsidRPr="00ED3467" w:rsidRDefault="00ED3467" w:rsidP="00ED3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proofErr w:type="gramStart"/>
            <w:r w:rsidR="00CA27BF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CA27BF" w:rsidRPr="00484D50">
              <w:rPr>
                <w:rFonts w:ascii="Times New Roman" w:hAnsi="Times New Roman"/>
                <w:sz w:val="28"/>
                <w:szCs w:val="28"/>
              </w:rPr>
              <w:t>О</w:t>
            </w:r>
            <w:proofErr w:type="gramEnd"/>
            <w:r w:rsidR="00CA27BF" w:rsidRPr="00484D50">
              <w:rPr>
                <w:rFonts w:ascii="Times New Roman" w:hAnsi="Times New Roman"/>
                <w:sz w:val="28"/>
                <w:szCs w:val="28"/>
              </w:rPr>
              <w:t>пишите местные телекоммуникационные сети</w:t>
            </w:r>
          </w:p>
        </w:tc>
      </w:tr>
      <w:tr w:rsidR="00CA27BF" w:rsidRPr="00CF5C8C" w:rsidTr="00CA27BF">
        <w:tc>
          <w:tcPr>
            <w:tcW w:w="10031" w:type="dxa"/>
          </w:tcPr>
          <w:p w:rsidR="00CA27BF" w:rsidRPr="00ED3467" w:rsidRDefault="00ED3467" w:rsidP="00ED3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3"/>
                <w:sz w:val="28"/>
                <w:szCs w:val="28"/>
              </w:rPr>
              <w:t>6</w:t>
            </w:r>
            <w:r w:rsidR="00CA27BF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="00CA27BF" w:rsidRPr="00CF5C8C">
              <w:rPr>
                <w:rFonts w:ascii="Times New Roman" w:hAnsi="Times New Roman"/>
                <w:spacing w:val="-3"/>
                <w:sz w:val="28"/>
                <w:szCs w:val="28"/>
              </w:rPr>
              <w:t>Комбинированная ГТС с УВС  трех районов</w:t>
            </w:r>
            <w:r w:rsidR="00CA27BF" w:rsidRPr="00484D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</w:tbl>
    <w:p w:rsidR="00CA27BF" w:rsidRDefault="00CA27BF" w:rsidP="00ED3467"/>
    <w:sectPr w:rsidR="00CA2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34EAF"/>
    <w:multiLevelType w:val="multilevel"/>
    <w:tmpl w:val="7E806398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813"/>
        </w:tabs>
        <w:ind w:left="813" w:hanging="453"/>
      </w:p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680"/>
      </w:pPr>
      <w:rPr>
        <w:b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7BF"/>
    <w:rsid w:val="00225E66"/>
    <w:rsid w:val="00CA27BF"/>
    <w:rsid w:val="00D80045"/>
    <w:rsid w:val="00ED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7BF"/>
    <w:pPr>
      <w:spacing w:after="200" w:line="276" w:lineRule="auto"/>
    </w:pPr>
    <w:rPr>
      <w:rFonts w:eastAsia="Times New Roman"/>
      <w:sz w:val="22"/>
      <w:szCs w:val="22"/>
      <w:lang w:eastAsia="ru-RU"/>
    </w:rPr>
  </w:style>
  <w:style w:type="paragraph" w:styleId="1">
    <w:name w:val="heading 1"/>
    <w:aliases w:val="H1,h1,app heading 1,l1,Huvudrubrik,R1,H11,1. heading 1,标准章,h11,h12,h13,h14,h15,h16,THeading 1,h17,h111,h121,h131,h141,h151,h161,heading 11,h18,h19,h112,h122,h132,h142,h152,h162 Char Char,标题 11,H12,h110,app heading 11,l11 Char,Head 1,Slides 1"/>
    <w:basedOn w:val="a"/>
    <w:next w:val="a0"/>
    <w:link w:val="10"/>
    <w:qFormat/>
    <w:rsid w:val="00D80045"/>
    <w:pPr>
      <w:keepNext/>
      <w:keepLines/>
      <w:numPr>
        <w:numId w:val="8"/>
      </w:numPr>
      <w:spacing w:after="0" w:line="240" w:lineRule="auto"/>
      <w:jc w:val="both"/>
      <w:outlineLvl w:val="0"/>
    </w:pPr>
    <w:rPr>
      <w:rFonts w:eastAsia="Calibri"/>
      <w:b/>
      <w:sz w:val="28"/>
      <w:szCs w:val="20"/>
    </w:rPr>
  </w:style>
  <w:style w:type="paragraph" w:styleId="2">
    <w:name w:val="heading 2"/>
    <w:aliases w:val="1,H2,UNDERRUBRIK 1-2,Head2A,2,h2,2nd level,?berschrift 2,1.1  heading 2,h21,heading 21,h22,h23,THeading 2,Head 2,õberschrift 2,heading 2,heading 2TOC,DO NOT USE_h2,l2,list 2,list 2,List level 2,Header 2,h24,h25,h26,h27,h28,h211,h221,h231"/>
    <w:basedOn w:val="a"/>
    <w:next w:val="a"/>
    <w:link w:val="20"/>
    <w:qFormat/>
    <w:rsid w:val="00D80045"/>
    <w:pPr>
      <w:keepNext/>
      <w:keepLines/>
      <w:numPr>
        <w:ilvl w:val="1"/>
        <w:numId w:val="8"/>
      </w:numPr>
      <w:spacing w:before="120" w:after="120" w:line="240" w:lineRule="auto"/>
      <w:outlineLvl w:val="1"/>
    </w:pPr>
    <w:rPr>
      <w:rFonts w:eastAsia="Calibri"/>
      <w:b/>
      <w:sz w:val="24"/>
      <w:szCs w:val="20"/>
    </w:rPr>
  </w:style>
  <w:style w:type="paragraph" w:styleId="3">
    <w:name w:val="heading 3"/>
    <w:basedOn w:val="a"/>
    <w:next w:val="a"/>
    <w:link w:val="30"/>
    <w:qFormat/>
    <w:rsid w:val="00D80045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paragraph" w:styleId="4">
    <w:name w:val="heading 4"/>
    <w:aliases w:val="H4"/>
    <w:basedOn w:val="a"/>
    <w:link w:val="40"/>
    <w:qFormat/>
    <w:rsid w:val="00D80045"/>
    <w:pPr>
      <w:keepNext/>
      <w:keepLines/>
      <w:numPr>
        <w:ilvl w:val="3"/>
        <w:numId w:val="8"/>
      </w:numPr>
      <w:spacing w:before="240" w:after="60" w:line="240" w:lineRule="auto"/>
      <w:jc w:val="both"/>
      <w:outlineLvl w:val="3"/>
    </w:pPr>
    <w:rPr>
      <w:rFonts w:eastAsia="Calibri"/>
      <w:b/>
      <w:sz w:val="24"/>
      <w:szCs w:val="20"/>
    </w:rPr>
  </w:style>
  <w:style w:type="paragraph" w:styleId="5">
    <w:name w:val="heading 5"/>
    <w:aliases w:val="H5,5,h5,l5,hm,Table label,mh2,Module heading 2,Head 5,list 5,IS41 Heading 5,h51,heading 5,Heading5,PIM 5"/>
    <w:basedOn w:val="a"/>
    <w:link w:val="50"/>
    <w:qFormat/>
    <w:rsid w:val="00D80045"/>
    <w:pPr>
      <w:keepNext/>
      <w:keepLines/>
      <w:numPr>
        <w:ilvl w:val="4"/>
        <w:numId w:val="8"/>
      </w:numPr>
      <w:spacing w:before="240" w:after="60" w:line="240" w:lineRule="auto"/>
      <w:jc w:val="both"/>
      <w:outlineLvl w:val="4"/>
    </w:pPr>
    <w:rPr>
      <w:rFonts w:eastAsia="Calibri"/>
      <w:b/>
      <w:i/>
      <w:sz w:val="24"/>
      <w:szCs w:val="20"/>
    </w:rPr>
  </w:style>
  <w:style w:type="paragraph" w:styleId="6">
    <w:name w:val="heading 6"/>
    <w:aliases w:val="H6,Figure label,h6,l6,hsm,cnp,Caption number (page-wide),list 6,h61,heading 6,Heading6"/>
    <w:basedOn w:val="a"/>
    <w:link w:val="60"/>
    <w:qFormat/>
    <w:rsid w:val="00D80045"/>
    <w:pPr>
      <w:keepNext/>
      <w:keepLines/>
      <w:numPr>
        <w:ilvl w:val="5"/>
        <w:numId w:val="8"/>
      </w:numPr>
      <w:spacing w:before="240" w:after="60" w:line="240" w:lineRule="auto"/>
      <w:jc w:val="both"/>
      <w:outlineLvl w:val="5"/>
    </w:pPr>
    <w:rPr>
      <w:rFonts w:eastAsia="Calibri"/>
      <w:i/>
      <w:sz w:val="24"/>
      <w:szCs w:val="20"/>
    </w:rPr>
  </w:style>
  <w:style w:type="paragraph" w:styleId="7">
    <w:name w:val="heading 7"/>
    <w:aliases w:val="NICMAN Heading 7,h7,st,SDL title"/>
    <w:basedOn w:val="a"/>
    <w:link w:val="70"/>
    <w:qFormat/>
    <w:rsid w:val="00D80045"/>
    <w:pPr>
      <w:keepNext/>
      <w:keepLines/>
      <w:numPr>
        <w:ilvl w:val="6"/>
        <w:numId w:val="8"/>
      </w:numPr>
      <w:spacing w:before="240" w:after="60" w:line="240" w:lineRule="auto"/>
      <w:jc w:val="both"/>
      <w:outlineLvl w:val="6"/>
    </w:pPr>
    <w:rPr>
      <w:rFonts w:eastAsia="Calibri"/>
      <w:i/>
      <w:sz w:val="24"/>
      <w:szCs w:val="20"/>
      <w:u w:val="single"/>
      <w:lang w:val="en-US"/>
    </w:rPr>
  </w:style>
  <w:style w:type="paragraph" w:styleId="8">
    <w:name w:val="heading 8"/>
    <w:aliases w:val="Annex,Appendix,tt,tt1,heading 8,z,z1,Legal Level 1.1.1.,Body Text 7"/>
    <w:basedOn w:val="a"/>
    <w:link w:val="80"/>
    <w:qFormat/>
    <w:rsid w:val="00D80045"/>
    <w:pPr>
      <w:keepNext/>
      <w:keepLines/>
      <w:numPr>
        <w:ilvl w:val="7"/>
        <w:numId w:val="8"/>
      </w:numPr>
      <w:spacing w:before="240" w:after="60" w:line="240" w:lineRule="auto"/>
      <w:jc w:val="both"/>
      <w:outlineLvl w:val="7"/>
    </w:pPr>
    <w:rPr>
      <w:rFonts w:eastAsia="Calibri"/>
      <w:i/>
      <w:sz w:val="24"/>
      <w:szCs w:val="20"/>
    </w:rPr>
  </w:style>
  <w:style w:type="paragraph" w:styleId="9">
    <w:name w:val="heading 9"/>
    <w:aliases w:val="Annex1, Appen 1,Appen 1,ft,ft1,table,heading 9,t,table left,tl,HF,figures,9"/>
    <w:basedOn w:val="a"/>
    <w:link w:val="90"/>
    <w:qFormat/>
    <w:rsid w:val="00D80045"/>
    <w:pPr>
      <w:keepNext/>
      <w:keepLines/>
      <w:tabs>
        <w:tab w:val="num" w:pos="1584"/>
      </w:tabs>
      <w:spacing w:before="240" w:after="60" w:line="240" w:lineRule="auto"/>
      <w:ind w:left="1584" w:hanging="1584"/>
      <w:jc w:val="both"/>
      <w:outlineLvl w:val="8"/>
    </w:pPr>
    <w:rPr>
      <w:rFonts w:eastAsia="Calibri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h1 Знак,app heading 1 Знак,l1 Знак,Huvudrubrik Знак,R1 Знак,H11 Знак,1. heading 1 Знак,标准章 Знак,h11 Знак,h12 Знак,h13 Знак,h14 Знак,h15 Знак,h16 Знак,THeading 1 Знак,h17 Знак,h111 Знак,h121 Знак,h131 Знак,h141 Знак,h151 Знак"/>
    <w:link w:val="1"/>
    <w:rsid w:val="00D80045"/>
    <w:rPr>
      <w:b/>
      <w:sz w:val="28"/>
      <w:lang w:eastAsia="ru-RU"/>
    </w:rPr>
  </w:style>
  <w:style w:type="paragraph" w:styleId="a0">
    <w:name w:val="Normal Indent"/>
    <w:basedOn w:val="a"/>
    <w:uiPriority w:val="99"/>
    <w:semiHidden/>
    <w:unhideWhenUsed/>
    <w:rsid w:val="00D80045"/>
    <w:pPr>
      <w:spacing w:after="0" w:line="240" w:lineRule="auto"/>
      <w:ind w:left="708"/>
    </w:pPr>
    <w:rPr>
      <w:rFonts w:ascii="Times New Roman" w:eastAsia="Calibri" w:hAnsi="Times New Roman"/>
      <w:sz w:val="24"/>
      <w:szCs w:val="24"/>
    </w:rPr>
  </w:style>
  <w:style w:type="character" w:customStyle="1" w:styleId="20">
    <w:name w:val="Заголовок 2 Знак"/>
    <w:aliases w:val="1 Знак,H2 Знак,UNDERRUBRIK 1-2 Знак,Head2A Знак,2 Знак,h2 Знак,2nd level Знак,?berschrift 2 Знак,1.1  heading 2 Знак,h21 Знак,heading 21 Знак,h22 Знак,h23 Знак,THeading 2 Знак,Head 2 Знак,õberschrift 2 Знак,heading 2 Знак,l2 Знак"/>
    <w:link w:val="2"/>
    <w:rsid w:val="00D80045"/>
    <w:rPr>
      <w:b/>
      <w:sz w:val="24"/>
      <w:lang w:eastAsia="ru-RU"/>
    </w:rPr>
  </w:style>
  <w:style w:type="character" w:customStyle="1" w:styleId="30">
    <w:name w:val="Заголовок 3 Знак"/>
    <w:link w:val="3"/>
    <w:rsid w:val="00D80045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link w:val="4"/>
    <w:rsid w:val="00D80045"/>
    <w:rPr>
      <w:b/>
      <w:sz w:val="24"/>
      <w:lang w:eastAsia="ru-RU"/>
    </w:rPr>
  </w:style>
  <w:style w:type="character" w:customStyle="1" w:styleId="50">
    <w:name w:val="Заголовок 5 Знак"/>
    <w:aliases w:val="H5 Знак,5 Знак,h5 Знак,l5 Знак,hm Знак,Table label Знак,mh2 Знак,Module heading 2 Знак,Head 5 Знак,list 5 Знак,IS41 Heading 5 Знак,h51 Знак,heading 5 Знак,Heading5 Знак,PIM 5 Знак"/>
    <w:link w:val="5"/>
    <w:rsid w:val="00D80045"/>
    <w:rPr>
      <w:b/>
      <w:i/>
      <w:sz w:val="24"/>
      <w:lang w:eastAsia="ru-RU"/>
    </w:rPr>
  </w:style>
  <w:style w:type="character" w:customStyle="1" w:styleId="60">
    <w:name w:val="Заголовок 6 Знак"/>
    <w:aliases w:val="H6 Знак,Figure label Знак,h6 Знак,l6 Знак,hsm Знак,cnp Знак,Caption number (page-wide) Знак,list 6 Знак,h61 Знак,heading 6 Знак,Heading6 Знак"/>
    <w:link w:val="6"/>
    <w:rsid w:val="00D80045"/>
    <w:rPr>
      <w:i/>
      <w:sz w:val="24"/>
      <w:lang w:eastAsia="ru-RU"/>
    </w:rPr>
  </w:style>
  <w:style w:type="character" w:customStyle="1" w:styleId="70">
    <w:name w:val="Заголовок 7 Знак"/>
    <w:aliases w:val="NICMAN Heading 7 Знак,h7 Знак,st Знак,SDL title Знак"/>
    <w:link w:val="7"/>
    <w:rsid w:val="00D80045"/>
    <w:rPr>
      <w:i/>
      <w:sz w:val="24"/>
      <w:u w:val="single"/>
      <w:lang w:val="en-US" w:eastAsia="ru-RU"/>
    </w:rPr>
  </w:style>
  <w:style w:type="character" w:customStyle="1" w:styleId="80">
    <w:name w:val="Заголовок 8 Знак"/>
    <w:aliases w:val="Annex Знак,Appendix Знак,tt Знак,tt1 Знак,heading 8 Знак,z Знак,z1 Знак,Legal Level 1.1.1. Знак,Body Text 7 Знак"/>
    <w:link w:val="8"/>
    <w:rsid w:val="00D80045"/>
    <w:rPr>
      <w:i/>
      <w:sz w:val="24"/>
      <w:lang w:eastAsia="ru-RU"/>
    </w:rPr>
  </w:style>
  <w:style w:type="character" w:customStyle="1" w:styleId="90">
    <w:name w:val="Заголовок 9 Знак"/>
    <w:aliases w:val="Annex1 Знак, Appen 1 Знак,Appen 1 Знак,ft Знак,ft1 Знак,table Знак,heading 9 Знак,t Знак,table left Знак,tl Знак,HF Знак,figures Знак,9 Знак"/>
    <w:link w:val="9"/>
    <w:rsid w:val="00D80045"/>
    <w:rPr>
      <w:sz w:val="24"/>
      <w:lang w:eastAsia="ru-RU"/>
    </w:rPr>
  </w:style>
  <w:style w:type="paragraph" w:styleId="a4">
    <w:name w:val="Title"/>
    <w:basedOn w:val="a"/>
    <w:link w:val="a5"/>
    <w:qFormat/>
    <w:rsid w:val="00D80045"/>
    <w:pPr>
      <w:spacing w:after="0" w:line="240" w:lineRule="auto"/>
      <w:jc w:val="center"/>
    </w:pPr>
    <w:rPr>
      <w:rFonts w:ascii="Times New Roman" w:hAnsi="Times New Roman"/>
      <w:b/>
      <w:sz w:val="28"/>
      <w:szCs w:val="20"/>
      <w:lang w:eastAsia="kk-KZ"/>
    </w:rPr>
  </w:style>
  <w:style w:type="character" w:customStyle="1" w:styleId="a5">
    <w:name w:val="Название Знак"/>
    <w:basedOn w:val="a1"/>
    <w:link w:val="a4"/>
    <w:rsid w:val="00D80045"/>
    <w:rPr>
      <w:rFonts w:ascii="Times New Roman" w:eastAsia="Times New Roman" w:hAnsi="Times New Roman"/>
      <w:b/>
      <w:sz w:val="28"/>
      <w:lang w:eastAsia="kk-KZ"/>
    </w:rPr>
  </w:style>
  <w:style w:type="character" w:styleId="a6">
    <w:name w:val="Strong"/>
    <w:qFormat/>
    <w:rsid w:val="00D80045"/>
    <w:rPr>
      <w:b/>
      <w:bCs/>
    </w:rPr>
  </w:style>
  <w:style w:type="paragraph" w:styleId="a7">
    <w:name w:val="List Paragraph"/>
    <w:basedOn w:val="a"/>
    <w:qFormat/>
    <w:rsid w:val="00D80045"/>
    <w:pPr>
      <w:spacing w:after="0" w:line="240" w:lineRule="auto"/>
      <w:ind w:left="720"/>
      <w:contextualSpacing/>
      <w:jc w:val="both"/>
    </w:pPr>
    <w:rPr>
      <w:rFonts w:ascii="Times New Roman" w:hAnsi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7BF"/>
    <w:pPr>
      <w:spacing w:after="200" w:line="276" w:lineRule="auto"/>
    </w:pPr>
    <w:rPr>
      <w:rFonts w:eastAsia="Times New Roman"/>
      <w:sz w:val="22"/>
      <w:szCs w:val="22"/>
      <w:lang w:eastAsia="ru-RU"/>
    </w:rPr>
  </w:style>
  <w:style w:type="paragraph" w:styleId="1">
    <w:name w:val="heading 1"/>
    <w:aliases w:val="H1,h1,app heading 1,l1,Huvudrubrik,R1,H11,1. heading 1,标准章,h11,h12,h13,h14,h15,h16,THeading 1,h17,h111,h121,h131,h141,h151,h161,heading 11,h18,h19,h112,h122,h132,h142,h152,h162 Char Char,标题 11,H12,h110,app heading 11,l11 Char,Head 1,Slides 1"/>
    <w:basedOn w:val="a"/>
    <w:next w:val="a0"/>
    <w:link w:val="10"/>
    <w:qFormat/>
    <w:rsid w:val="00D80045"/>
    <w:pPr>
      <w:keepNext/>
      <w:keepLines/>
      <w:numPr>
        <w:numId w:val="8"/>
      </w:numPr>
      <w:spacing w:after="0" w:line="240" w:lineRule="auto"/>
      <w:jc w:val="both"/>
      <w:outlineLvl w:val="0"/>
    </w:pPr>
    <w:rPr>
      <w:rFonts w:eastAsia="Calibri"/>
      <w:b/>
      <w:sz w:val="28"/>
      <w:szCs w:val="20"/>
    </w:rPr>
  </w:style>
  <w:style w:type="paragraph" w:styleId="2">
    <w:name w:val="heading 2"/>
    <w:aliases w:val="1,H2,UNDERRUBRIK 1-2,Head2A,2,h2,2nd level,?berschrift 2,1.1  heading 2,h21,heading 21,h22,h23,THeading 2,Head 2,õberschrift 2,heading 2,heading 2TOC,DO NOT USE_h2,l2,list 2,list 2,List level 2,Header 2,h24,h25,h26,h27,h28,h211,h221,h231"/>
    <w:basedOn w:val="a"/>
    <w:next w:val="a"/>
    <w:link w:val="20"/>
    <w:qFormat/>
    <w:rsid w:val="00D80045"/>
    <w:pPr>
      <w:keepNext/>
      <w:keepLines/>
      <w:numPr>
        <w:ilvl w:val="1"/>
        <w:numId w:val="8"/>
      </w:numPr>
      <w:spacing w:before="120" w:after="120" w:line="240" w:lineRule="auto"/>
      <w:outlineLvl w:val="1"/>
    </w:pPr>
    <w:rPr>
      <w:rFonts w:eastAsia="Calibri"/>
      <w:b/>
      <w:sz w:val="24"/>
      <w:szCs w:val="20"/>
    </w:rPr>
  </w:style>
  <w:style w:type="paragraph" w:styleId="3">
    <w:name w:val="heading 3"/>
    <w:basedOn w:val="a"/>
    <w:next w:val="a"/>
    <w:link w:val="30"/>
    <w:qFormat/>
    <w:rsid w:val="00D80045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paragraph" w:styleId="4">
    <w:name w:val="heading 4"/>
    <w:aliases w:val="H4"/>
    <w:basedOn w:val="a"/>
    <w:link w:val="40"/>
    <w:qFormat/>
    <w:rsid w:val="00D80045"/>
    <w:pPr>
      <w:keepNext/>
      <w:keepLines/>
      <w:numPr>
        <w:ilvl w:val="3"/>
        <w:numId w:val="8"/>
      </w:numPr>
      <w:spacing w:before="240" w:after="60" w:line="240" w:lineRule="auto"/>
      <w:jc w:val="both"/>
      <w:outlineLvl w:val="3"/>
    </w:pPr>
    <w:rPr>
      <w:rFonts w:eastAsia="Calibri"/>
      <w:b/>
      <w:sz w:val="24"/>
      <w:szCs w:val="20"/>
    </w:rPr>
  </w:style>
  <w:style w:type="paragraph" w:styleId="5">
    <w:name w:val="heading 5"/>
    <w:aliases w:val="H5,5,h5,l5,hm,Table label,mh2,Module heading 2,Head 5,list 5,IS41 Heading 5,h51,heading 5,Heading5,PIM 5"/>
    <w:basedOn w:val="a"/>
    <w:link w:val="50"/>
    <w:qFormat/>
    <w:rsid w:val="00D80045"/>
    <w:pPr>
      <w:keepNext/>
      <w:keepLines/>
      <w:numPr>
        <w:ilvl w:val="4"/>
        <w:numId w:val="8"/>
      </w:numPr>
      <w:spacing w:before="240" w:after="60" w:line="240" w:lineRule="auto"/>
      <w:jc w:val="both"/>
      <w:outlineLvl w:val="4"/>
    </w:pPr>
    <w:rPr>
      <w:rFonts w:eastAsia="Calibri"/>
      <w:b/>
      <w:i/>
      <w:sz w:val="24"/>
      <w:szCs w:val="20"/>
    </w:rPr>
  </w:style>
  <w:style w:type="paragraph" w:styleId="6">
    <w:name w:val="heading 6"/>
    <w:aliases w:val="H6,Figure label,h6,l6,hsm,cnp,Caption number (page-wide),list 6,h61,heading 6,Heading6"/>
    <w:basedOn w:val="a"/>
    <w:link w:val="60"/>
    <w:qFormat/>
    <w:rsid w:val="00D80045"/>
    <w:pPr>
      <w:keepNext/>
      <w:keepLines/>
      <w:numPr>
        <w:ilvl w:val="5"/>
        <w:numId w:val="8"/>
      </w:numPr>
      <w:spacing w:before="240" w:after="60" w:line="240" w:lineRule="auto"/>
      <w:jc w:val="both"/>
      <w:outlineLvl w:val="5"/>
    </w:pPr>
    <w:rPr>
      <w:rFonts w:eastAsia="Calibri"/>
      <w:i/>
      <w:sz w:val="24"/>
      <w:szCs w:val="20"/>
    </w:rPr>
  </w:style>
  <w:style w:type="paragraph" w:styleId="7">
    <w:name w:val="heading 7"/>
    <w:aliases w:val="NICMAN Heading 7,h7,st,SDL title"/>
    <w:basedOn w:val="a"/>
    <w:link w:val="70"/>
    <w:qFormat/>
    <w:rsid w:val="00D80045"/>
    <w:pPr>
      <w:keepNext/>
      <w:keepLines/>
      <w:numPr>
        <w:ilvl w:val="6"/>
        <w:numId w:val="8"/>
      </w:numPr>
      <w:spacing w:before="240" w:after="60" w:line="240" w:lineRule="auto"/>
      <w:jc w:val="both"/>
      <w:outlineLvl w:val="6"/>
    </w:pPr>
    <w:rPr>
      <w:rFonts w:eastAsia="Calibri"/>
      <w:i/>
      <w:sz w:val="24"/>
      <w:szCs w:val="20"/>
      <w:u w:val="single"/>
      <w:lang w:val="en-US"/>
    </w:rPr>
  </w:style>
  <w:style w:type="paragraph" w:styleId="8">
    <w:name w:val="heading 8"/>
    <w:aliases w:val="Annex,Appendix,tt,tt1,heading 8,z,z1,Legal Level 1.1.1.,Body Text 7"/>
    <w:basedOn w:val="a"/>
    <w:link w:val="80"/>
    <w:qFormat/>
    <w:rsid w:val="00D80045"/>
    <w:pPr>
      <w:keepNext/>
      <w:keepLines/>
      <w:numPr>
        <w:ilvl w:val="7"/>
        <w:numId w:val="8"/>
      </w:numPr>
      <w:spacing w:before="240" w:after="60" w:line="240" w:lineRule="auto"/>
      <w:jc w:val="both"/>
      <w:outlineLvl w:val="7"/>
    </w:pPr>
    <w:rPr>
      <w:rFonts w:eastAsia="Calibri"/>
      <w:i/>
      <w:sz w:val="24"/>
      <w:szCs w:val="20"/>
    </w:rPr>
  </w:style>
  <w:style w:type="paragraph" w:styleId="9">
    <w:name w:val="heading 9"/>
    <w:aliases w:val="Annex1, Appen 1,Appen 1,ft,ft1,table,heading 9,t,table left,tl,HF,figures,9"/>
    <w:basedOn w:val="a"/>
    <w:link w:val="90"/>
    <w:qFormat/>
    <w:rsid w:val="00D80045"/>
    <w:pPr>
      <w:keepNext/>
      <w:keepLines/>
      <w:tabs>
        <w:tab w:val="num" w:pos="1584"/>
      </w:tabs>
      <w:spacing w:before="240" w:after="60" w:line="240" w:lineRule="auto"/>
      <w:ind w:left="1584" w:hanging="1584"/>
      <w:jc w:val="both"/>
      <w:outlineLvl w:val="8"/>
    </w:pPr>
    <w:rPr>
      <w:rFonts w:eastAsia="Calibri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h1 Знак,app heading 1 Знак,l1 Знак,Huvudrubrik Знак,R1 Знак,H11 Знак,1. heading 1 Знак,标准章 Знак,h11 Знак,h12 Знак,h13 Знак,h14 Знак,h15 Знак,h16 Знак,THeading 1 Знак,h17 Знак,h111 Знак,h121 Знак,h131 Знак,h141 Знак,h151 Знак"/>
    <w:link w:val="1"/>
    <w:rsid w:val="00D80045"/>
    <w:rPr>
      <w:b/>
      <w:sz w:val="28"/>
      <w:lang w:eastAsia="ru-RU"/>
    </w:rPr>
  </w:style>
  <w:style w:type="paragraph" w:styleId="a0">
    <w:name w:val="Normal Indent"/>
    <w:basedOn w:val="a"/>
    <w:uiPriority w:val="99"/>
    <w:semiHidden/>
    <w:unhideWhenUsed/>
    <w:rsid w:val="00D80045"/>
    <w:pPr>
      <w:spacing w:after="0" w:line="240" w:lineRule="auto"/>
      <w:ind w:left="708"/>
    </w:pPr>
    <w:rPr>
      <w:rFonts w:ascii="Times New Roman" w:eastAsia="Calibri" w:hAnsi="Times New Roman"/>
      <w:sz w:val="24"/>
      <w:szCs w:val="24"/>
    </w:rPr>
  </w:style>
  <w:style w:type="character" w:customStyle="1" w:styleId="20">
    <w:name w:val="Заголовок 2 Знак"/>
    <w:aliases w:val="1 Знак,H2 Знак,UNDERRUBRIK 1-2 Знак,Head2A Знак,2 Знак,h2 Знак,2nd level Знак,?berschrift 2 Знак,1.1  heading 2 Знак,h21 Знак,heading 21 Знак,h22 Знак,h23 Знак,THeading 2 Знак,Head 2 Знак,õberschrift 2 Знак,heading 2 Знак,l2 Знак"/>
    <w:link w:val="2"/>
    <w:rsid w:val="00D80045"/>
    <w:rPr>
      <w:b/>
      <w:sz w:val="24"/>
      <w:lang w:eastAsia="ru-RU"/>
    </w:rPr>
  </w:style>
  <w:style w:type="character" w:customStyle="1" w:styleId="30">
    <w:name w:val="Заголовок 3 Знак"/>
    <w:link w:val="3"/>
    <w:rsid w:val="00D80045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link w:val="4"/>
    <w:rsid w:val="00D80045"/>
    <w:rPr>
      <w:b/>
      <w:sz w:val="24"/>
      <w:lang w:eastAsia="ru-RU"/>
    </w:rPr>
  </w:style>
  <w:style w:type="character" w:customStyle="1" w:styleId="50">
    <w:name w:val="Заголовок 5 Знак"/>
    <w:aliases w:val="H5 Знак,5 Знак,h5 Знак,l5 Знак,hm Знак,Table label Знак,mh2 Знак,Module heading 2 Знак,Head 5 Знак,list 5 Знак,IS41 Heading 5 Знак,h51 Знак,heading 5 Знак,Heading5 Знак,PIM 5 Знак"/>
    <w:link w:val="5"/>
    <w:rsid w:val="00D80045"/>
    <w:rPr>
      <w:b/>
      <w:i/>
      <w:sz w:val="24"/>
      <w:lang w:eastAsia="ru-RU"/>
    </w:rPr>
  </w:style>
  <w:style w:type="character" w:customStyle="1" w:styleId="60">
    <w:name w:val="Заголовок 6 Знак"/>
    <w:aliases w:val="H6 Знак,Figure label Знак,h6 Знак,l6 Знак,hsm Знак,cnp Знак,Caption number (page-wide) Знак,list 6 Знак,h61 Знак,heading 6 Знак,Heading6 Знак"/>
    <w:link w:val="6"/>
    <w:rsid w:val="00D80045"/>
    <w:rPr>
      <w:i/>
      <w:sz w:val="24"/>
      <w:lang w:eastAsia="ru-RU"/>
    </w:rPr>
  </w:style>
  <w:style w:type="character" w:customStyle="1" w:styleId="70">
    <w:name w:val="Заголовок 7 Знак"/>
    <w:aliases w:val="NICMAN Heading 7 Знак,h7 Знак,st Знак,SDL title Знак"/>
    <w:link w:val="7"/>
    <w:rsid w:val="00D80045"/>
    <w:rPr>
      <w:i/>
      <w:sz w:val="24"/>
      <w:u w:val="single"/>
      <w:lang w:val="en-US" w:eastAsia="ru-RU"/>
    </w:rPr>
  </w:style>
  <w:style w:type="character" w:customStyle="1" w:styleId="80">
    <w:name w:val="Заголовок 8 Знак"/>
    <w:aliases w:val="Annex Знак,Appendix Знак,tt Знак,tt1 Знак,heading 8 Знак,z Знак,z1 Знак,Legal Level 1.1.1. Знак,Body Text 7 Знак"/>
    <w:link w:val="8"/>
    <w:rsid w:val="00D80045"/>
    <w:rPr>
      <w:i/>
      <w:sz w:val="24"/>
      <w:lang w:eastAsia="ru-RU"/>
    </w:rPr>
  </w:style>
  <w:style w:type="character" w:customStyle="1" w:styleId="90">
    <w:name w:val="Заголовок 9 Знак"/>
    <w:aliases w:val="Annex1 Знак, Appen 1 Знак,Appen 1 Знак,ft Знак,ft1 Знак,table Знак,heading 9 Знак,t Знак,table left Знак,tl Знак,HF Знак,figures Знак,9 Знак"/>
    <w:link w:val="9"/>
    <w:rsid w:val="00D80045"/>
    <w:rPr>
      <w:sz w:val="24"/>
      <w:lang w:eastAsia="ru-RU"/>
    </w:rPr>
  </w:style>
  <w:style w:type="paragraph" w:styleId="a4">
    <w:name w:val="Title"/>
    <w:basedOn w:val="a"/>
    <w:link w:val="a5"/>
    <w:qFormat/>
    <w:rsid w:val="00D80045"/>
    <w:pPr>
      <w:spacing w:after="0" w:line="240" w:lineRule="auto"/>
      <w:jc w:val="center"/>
    </w:pPr>
    <w:rPr>
      <w:rFonts w:ascii="Times New Roman" w:hAnsi="Times New Roman"/>
      <w:b/>
      <w:sz w:val="28"/>
      <w:szCs w:val="20"/>
      <w:lang w:eastAsia="kk-KZ"/>
    </w:rPr>
  </w:style>
  <w:style w:type="character" w:customStyle="1" w:styleId="a5">
    <w:name w:val="Название Знак"/>
    <w:basedOn w:val="a1"/>
    <w:link w:val="a4"/>
    <w:rsid w:val="00D80045"/>
    <w:rPr>
      <w:rFonts w:ascii="Times New Roman" w:eastAsia="Times New Roman" w:hAnsi="Times New Roman"/>
      <w:b/>
      <w:sz w:val="28"/>
      <w:lang w:eastAsia="kk-KZ"/>
    </w:rPr>
  </w:style>
  <w:style w:type="character" w:styleId="a6">
    <w:name w:val="Strong"/>
    <w:qFormat/>
    <w:rsid w:val="00D80045"/>
    <w:rPr>
      <w:b/>
      <w:bCs/>
    </w:rPr>
  </w:style>
  <w:style w:type="paragraph" w:styleId="a7">
    <w:name w:val="List Paragraph"/>
    <w:basedOn w:val="a"/>
    <w:qFormat/>
    <w:rsid w:val="00D80045"/>
    <w:pPr>
      <w:spacing w:after="0" w:line="240" w:lineRule="auto"/>
      <w:ind w:left="720"/>
      <w:contextualSpacing/>
      <w:jc w:val="both"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Аслима Алимханова</dc:creator>
  <cp:lastModifiedBy>Аслима Алимханова</cp:lastModifiedBy>
  <cp:revision>2</cp:revision>
  <dcterms:created xsi:type="dcterms:W3CDTF">2018-02-28T01:49:00Z</dcterms:created>
  <dcterms:modified xsi:type="dcterms:W3CDTF">2020-03-16T09:07:00Z</dcterms:modified>
</cp:coreProperties>
</file>